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29B" w:rsidRPr="00B35F70" w:rsidRDefault="00250C4A">
      <w:pPr>
        <w:rPr>
          <w:rFonts w:ascii="Times New Roman" w:hAnsi="Times New Roman" w:cs="Times New Roman"/>
          <w:b/>
          <w:sz w:val="24"/>
          <w:szCs w:val="24"/>
        </w:rPr>
      </w:pPr>
      <w:r w:rsidRPr="00B35F70">
        <w:rPr>
          <w:rFonts w:ascii="Times New Roman" w:hAnsi="Times New Roman" w:cs="Times New Roman"/>
          <w:b/>
          <w:sz w:val="24"/>
          <w:szCs w:val="24"/>
        </w:rPr>
        <w:t>ROELAND PARK COMMUNITY FOUNDATION GRANT ACCEPTANCE AGREEMENT</w:t>
      </w:r>
    </w:p>
    <w:p w:rsidR="00250C4A" w:rsidRDefault="00250C4A">
      <w:pPr>
        <w:rPr>
          <w:rFonts w:ascii="Times New Roman" w:hAnsi="Times New Roman" w:cs="Times New Roman"/>
          <w:sz w:val="24"/>
          <w:szCs w:val="24"/>
        </w:rPr>
      </w:pPr>
    </w:p>
    <w:p w:rsidR="00250C4A" w:rsidRDefault="00250C4A">
      <w:pPr>
        <w:rPr>
          <w:rFonts w:ascii="Times New Roman" w:hAnsi="Times New Roman" w:cs="Times New Roman"/>
          <w:sz w:val="24"/>
          <w:szCs w:val="24"/>
        </w:rPr>
      </w:pPr>
      <w:r>
        <w:rPr>
          <w:rFonts w:ascii="Times New Roman" w:hAnsi="Times New Roman" w:cs="Times New Roman"/>
          <w:sz w:val="24"/>
          <w:szCs w:val="24"/>
        </w:rPr>
        <w:t>This is an agreement between the Roeland Park Community Foundation (“The Foundation”) and ___________________, (“Grantee”).</w:t>
      </w:r>
    </w:p>
    <w:p w:rsidR="00250C4A" w:rsidRDefault="00250C4A">
      <w:pPr>
        <w:rPr>
          <w:rFonts w:ascii="Times New Roman" w:hAnsi="Times New Roman" w:cs="Times New Roman"/>
          <w:sz w:val="24"/>
          <w:szCs w:val="24"/>
        </w:rPr>
      </w:pPr>
      <w:r>
        <w:rPr>
          <w:rFonts w:ascii="Times New Roman" w:hAnsi="Times New Roman" w:cs="Times New Roman"/>
          <w:sz w:val="24"/>
          <w:szCs w:val="24"/>
        </w:rPr>
        <w:t xml:space="preserve">Grantee understands and agrees that this is a contract for the receipt, and use, by Grantee of certain funds that were donated to the </w:t>
      </w:r>
      <w:r w:rsidRPr="00250C4A">
        <w:rPr>
          <w:rFonts w:ascii="Times New Roman" w:hAnsi="Times New Roman" w:cs="Times New Roman"/>
          <w:sz w:val="24"/>
          <w:szCs w:val="24"/>
        </w:rPr>
        <w:t>Roeland Park Community Foundation</w:t>
      </w:r>
      <w:r>
        <w:rPr>
          <w:rFonts w:ascii="Times New Roman" w:hAnsi="Times New Roman" w:cs="Times New Roman"/>
          <w:sz w:val="24"/>
          <w:szCs w:val="24"/>
        </w:rPr>
        <w:t xml:space="preserve"> by certain donors and/or corporations (“Funds”).  </w:t>
      </w:r>
    </w:p>
    <w:p w:rsidR="00250C4A" w:rsidRDefault="00250C4A">
      <w:pPr>
        <w:rPr>
          <w:rFonts w:ascii="Times New Roman" w:hAnsi="Times New Roman" w:cs="Times New Roman"/>
          <w:sz w:val="24"/>
          <w:szCs w:val="24"/>
        </w:rPr>
      </w:pPr>
      <w:r>
        <w:rPr>
          <w:rFonts w:ascii="Times New Roman" w:hAnsi="Times New Roman" w:cs="Times New Roman"/>
          <w:sz w:val="24"/>
          <w:szCs w:val="24"/>
        </w:rPr>
        <w:t xml:space="preserve">Grantee agrees to the terms and conditions expressed below.  </w:t>
      </w:r>
    </w:p>
    <w:p w:rsidR="00250C4A" w:rsidRDefault="00250C4A" w:rsidP="00250C4A">
      <w:pPr>
        <w:rPr>
          <w:rFonts w:ascii="Times New Roman" w:hAnsi="Times New Roman" w:cs="Times New Roman"/>
          <w:sz w:val="24"/>
          <w:szCs w:val="24"/>
        </w:rPr>
      </w:pPr>
      <w:r w:rsidRPr="00250C4A">
        <w:rPr>
          <w:rFonts w:ascii="Times New Roman" w:hAnsi="Times New Roman" w:cs="Times New Roman"/>
          <w:sz w:val="24"/>
          <w:szCs w:val="24"/>
        </w:rPr>
        <w:t>Where written, “You”</w:t>
      </w:r>
      <w:r w:rsidR="00B35F70">
        <w:rPr>
          <w:rFonts w:ascii="Times New Roman" w:hAnsi="Times New Roman" w:cs="Times New Roman"/>
          <w:sz w:val="24"/>
          <w:szCs w:val="24"/>
        </w:rPr>
        <w:t xml:space="preserve"> or “Your”</w:t>
      </w:r>
      <w:r w:rsidRPr="00250C4A">
        <w:rPr>
          <w:rFonts w:ascii="Times New Roman" w:hAnsi="Times New Roman" w:cs="Times New Roman"/>
          <w:sz w:val="24"/>
          <w:szCs w:val="24"/>
        </w:rPr>
        <w:t xml:space="preserve"> refers to, and is binding upon, </w:t>
      </w:r>
      <w:r w:rsidR="00B35F70">
        <w:rPr>
          <w:rFonts w:ascii="Times New Roman" w:hAnsi="Times New Roman" w:cs="Times New Roman"/>
          <w:sz w:val="24"/>
          <w:szCs w:val="24"/>
        </w:rPr>
        <w:t>Grantee</w:t>
      </w:r>
      <w:r w:rsidRPr="00250C4A">
        <w:rPr>
          <w:rFonts w:ascii="Times New Roman" w:hAnsi="Times New Roman" w:cs="Times New Roman"/>
          <w:sz w:val="24"/>
          <w:szCs w:val="24"/>
        </w:rPr>
        <w:t xml:space="preserve"> as a whole.</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 xml:space="preserve">Grantee agrees to use the Funds solely for the purpose or service </w:t>
      </w:r>
      <w:r w:rsidR="00B35F70">
        <w:rPr>
          <w:rFonts w:ascii="Times New Roman" w:hAnsi="Times New Roman" w:cs="Times New Roman"/>
          <w:sz w:val="24"/>
          <w:szCs w:val="24"/>
        </w:rPr>
        <w:t>specified</w:t>
      </w:r>
      <w:r>
        <w:rPr>
          <w:rFonts w:ascii="Times New Roman" w:hAnsi="Times New Roman" w:cs="Times New Roman"/>
          <w:sz w:val="24"/>
          <w:szCs w:val="24"/>
        </w:rPr>
        <w:t xml:space="preserve"> as follows: __________________________________________________________________________________________________________________________________________________________________________________________________________________________________________</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Grante</w:t>
      </w:r>
      <w:r w:rsidR="00F420A7">
        <w:rPr>
          <w:rFonts w:ascii="Times New Roman" w:hAnsi="Times New Roman" w:cs="Times New Roman"/>
          <w:sz w:val="24"/>
          <w:szCs w:val="24"/>
        </w:rPr>
        <w:t>e understands that the Funds ma</w:t>
      </w:r>
      <w:r>
        <w:rPr>
          <w:rFonts w:ascii="Times New Roman" w:hAnsi="Times New Roman" w:cs="Times New Roman"/>
          <w:sz w:val="24"/>
          <w:szCs w:val="24"/>
        </w:rPr>
        <w:t xml:space="preserve">y not </w:t>
      </w:r>
      <w:r w:rsidR="00F65603">
        <w:rPr>
          <w:rFonts w:ascii="Times New Roman" w:hAnsi="Times New Roman" w:cs="Times New Roman"/>
          <w:sz w:val="24"/>
          <w:szCs w:val="24"/>
        </w:rPr>
        <w:t xml:space="preserve">be </w:t>
      </w:r>
      <w:bookmarkStart w:id="0" w:name="_GoBack"/>
      <w:bookmarkEnd w:id="0"/>
      <w:r>
        <w:rPr>
          <w:rFonts w:ascii="Times New Roman" w:hAnsi="Times New Roman" w:cs="Times New Roman"/>
          <w:sz w:val="24"/>
          <w:szCs w:val="24"/>
        </w:rPr>
        <w:t xml:space="preserve">used to further or with the intent to commit a terrorist act(s). </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Grantee agrees and understands that the funds may not be given or taken by your volunteers, officers, directors, or employees for personal use or benefit.</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 xml:space="preserve">Grantee agrees to maintain adequate books and records of any Funds obtained from The Foundation as required by applicable tax regulations, </w:t>
      </w:r>
      <w:r w:rsidR="00AB7C2D">
        <w:rPr>
          <w:rFonts w:ascii="Times New Roman" w:hAnsi="Times New Roman" w:cs="Times New Roman"/>
          <w:sz w:val="24"/>
          <w:szCs w:val="24"/>
        </w:rPr>
        <w:t xml:space="preserve">including a record of all expenditures, </w:t>
      </w:r>
      <w:r>
        <w:rPr>
          <w:rFonts w:ascii="Times New Roman" w:hAnsi="Times New Roman" w:cs="Times New Roman"/>
          <w:sz w:val="24"/>
          <w:szCs w:val="24"/>
        </w:rPr>
        <w:t xml:space="preserve">and to make such records available upon request of The </w:t>
      </w:r>
      <w:r w:rsidR="00B35F70">
        <w:rPr>
          <w:rFonts w:ascii="Times New Roman" w:hAnsi="Times New Roman" w:cs="Times New Roman"/>
          <w:sz w:val="24"/>
          <w:szCs w:val="24"/>
        </w:rPr>
        <w:t>Foundation</w:t>
      </w:r>
      <w:r>
        <w:rPr>
          <w:rFonts w:ascii="Times New Roman" w:hAnsi="Times New Roman" w:cs="Times New Roman"/>
          <w:sz w:val="24"/>
          <w:szCs w:val="24"/>
        </w:rPr>
        <w:t xml:space="preserve"> and/or the Internal Revenue Service.  </w:t>
      </w:r>
    </w:p>
    <w:p w:rsidR="00AB7C2D" w:rsidRDefault="00AB7C2D" w:rsidP="00250C4A">
      <w:pPr>
        <w:rPr>
          <w:rFonts w:ascii="Times New Roman" w:hAnsi="Times New Roman" w:cs="Times New Roman"/>
          <w:sz w:val="24"/>
          <w:szCs w:val="24"/>
        </w:rPr>
      </w:pPr>
      <w:r>
        <w:rPr>
          <w:rFonts w:ascii="Times New Roman" w:hAnsi="Times New Roman" w:cs="Times New Roman"/>
          <w:sz w:val="24"/>
          <w:szCs w:val="24"/>
        </w:rPr>
        <w:t xml:space="preserve">Grantee agrees that if the Funds are not used within one (1) year from the date of this agreement, the Funds shall be returned to the City </w:t>
      </w:r>
      <w:r w:rsidR="00B35F70">
        <w:rPr>
          <w:rFonts w:ascii="Times New Roman" w:hAnsi="Times New Roman" w:cs="Times New Roman"/>
          <w:sz w:val="24"/>
          <w:szCs w:val="24"/>
        </w:rPr>
        <w:t>of Roeland Park Finance Director</w:t>
      </w:r>
      <w:r>
        <w:rPr>
          <w:rFonts w:ascii="Times New Roman" w:hAnsi="Times New Roman" w:cs="Times New Roman"/>
          <w:sz w:val="24"/>
          <w:szCs w:val="24"/>
        </w:rPr>
        <w:t xml:space="preserve">. </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 xml:space="preserve">Grantee agrees to adhere to the nondiscrimination policy in accordance with </w:t>
      </w:r>
      <w:r w:rsidR="00B35F70">
        <w:rPr>
          <w:rFonts w:ascii="Times New Roman" w:hAnsi="Times New Roman" w:cs="Times New Roman"/>
          <w:sz w:val="24"/>
          <w:szCs w:val="24"/>
        </w:rPr>
        <w:t>its</w:t>
      </w:r>
      <w:r>
        <w:rPr>
          <w:rFonts w:ascii="Times New Roman" w:hAnsi="Times New Roman" w:cs="Times New Roman"/>
          <w:sz w:val="24"/>
          <w:szCs w:val="24"/>
        </w:rPr>
        <w:t xml:space="preserve"> </w:t>
      </w:r>
      <w:r w:rsidR="00B35F70">
        <w:rPr>
          <w:rFonts w:ascii="Times New Roman" w:hAnsi="Times New Roman" w:cs="Times New Roman"/>
          <w:sz w:val="24"/>
          <w:szCs w:val="24"/>
        </w:rPr>
        <w:t>Application to the Foundation</w:t>
      </w:r>
      <w:r>
        <w:rPr>
          <w:rFonts w:ascii="Times New Roman" w:hAnsi="Times New Roman" w:cs="Times New Roman"/>
          <w:sz w:val="24"/>
          <w:szCs w:val="24"/>
        </w:rPr>
        <w:t xml:space="preserve">, and with applicable municipal, state, and federal law.  </w:t>
      </w:r>
    </w:p>
    <w:p w:rsidR="00250C4A" w:rsidRDefault="00250C4A" w:rsidP="00250C4A">
      <w:pPr>
        <w:rPr>
          <w:rFonts w:ascii="Times New Roman" w:hAnsi="Times New Roman" w:cs="Times New Roman"/>
          <w:sz w:val="24"/>
          <w:szCs w:val="24"/>
        </w:rPr>
      </w:pPr>
      <w:r>
        <w:rPr>
          <w:rFonts w:ascii="Times New Roman" w:hAnsi="Times New Roman" w:cs="Times New Roman"/>
          <w:sz w:val="24"/>
          <w:szCs w:val="24"/>
        </w:rPr>
        <w:t xml:space="preserve">Grantee agrees to indemnify and hold harmless The Foundation, its </w:t>
      </w:r>
      <w:r w:rsidRPr="00250C4A">
        <w:rPr>
          <w:rFonts w:ascii="Times New Roman" w:hAnsi="Times New Roman" w:cs="Times New Roman"/>
          <w:sz w:val="24"/>
          <w:szCs w:val="24"/>
        </w:rPr>
        <w:t>donors, its affiliates, and each of its respective officers, directors, employees, agents, counsels, successors, and assigns</w:t>
      </w:r>
      <w:r>
        <w:rPr>
          <w:rFonts w:ascii="Times New Roman" w:hAnsi="Times New Roman" w:cs="Times New Roman"/>
          <w:sz w:val="24"/>
          <w:szCs w:val="24"/>
        </w:rPr>
        <w:t xml:space="preserve">; as well as the City of Roeland Park, </w:t>
      </w:r>
      <w:r w:rsidRPr="00250C4A">
        <w:rPr>
          <w:rFonts w:ascii="Times New Roman" w:hAnsi="Times New Roman" w:cs="Times New Roman"/>
          <w:sz w:val="24"/>
          <w:szCs w:val="24"/>
        </w:rPr>
        <w:t>its affiliates, and each of its respective officers, directors, employees, agents, counsels, successors, and assigns; as well as the City of Roeland Park,</w:t>
      </w:r>
      <w:r>
        <w:rPr>
          <w:rFonts w:ascii="Times New Roman" w:hAnsi="Times New Roman" w:cs="Times New Roman"/>
          <w:sz w:val="24"/>
          <w:szCs w:val="24"/>
        </w:rPr>
        <w:t xml:space="preserve"> </w:t>
      </w:r>
      <w:r w:rsidRPr="00250C4A">
        <w:rPr>
          <w:rFonts w:ascii="Times New Roman" w:hAnsi="Times New Roman" w:cs="Times New Roman"/>
          <w:sz w:val="24"/>
          <w:szCs w:val="24"/>
        </w:rPr>
        <w:t xml:space="preserve">from and against any loss, cost, damage, expense, or liabilities (including reasonable attorneys’ fees) incurred in connection with any and all claims, including third party claims, that </w:t>
      </w:r>
      <w:r w:rsidR="00961DF9">
        <w:rPr>
          <w:rFonts w:ascii="Times New Roman" w:hAnsi="Times New Roman" w:cs="Times New Roman"/>
          <w:sz w:val="24"/>
          <w:szCs w:val="24"/>
        </w:rPr>
        <w:t xml:space="preserve">arise or </w:t>
      </w:r>
      <w:r w:rsidRPr="00250C4A">
        <w:rPr>
          <w:rFonts w:ascii="Times New Roman" w:hAnsi="Times New Roman" w:cs="Times New Roman"/>
          <w:sz w:val="24"/>
          <w:szCs w:val="24"/>
        </w:rPr>
        <w:t xml:space="preserve">result from </w:t>
      </w:r>
      <w:r w:rsidR="00961DF9">
        <w:rPr>
          <w:rFonts w:ascii="Times New Roman" w:hAnsi="Times New Roman" w:cs="Times New Roman"/>
          <w:sz w:val="24"/>
          <w:szCs w:val="24"/>
        </w:rPr>
        <w:t xml:space="preserve">the use of such Funds, including claims that result from </w:t>
      </w:r>
      <w:r w:rsidRPr="00250C4A">
        <w:rPr>
          <w:rFonts w:ascii="Times New Roman" w:hAnsi="Times New Roman" w:cs="Times New Roman"/>
          <w:sz w:val="24"/>
          <w:szCs w:val="24"/>
        </w:rPr>
        <w:t xml:space="preserve">or relate to </w:t>
      </w:r>
      <w:r w:rsidR="00961DF9">
        <w:rPr>
          <w:rFonts w:ascii="Times New Roman" w:hAnsi="Times New Roman" w:cs="Times New Roman"/>
          <w:sz w:val="24"/>
          <w:szCs w:val="24"/>
        </w:rPr>
        <w:t xml:space="preserve">The </w:t>
      </w:r>
      <w:r w:rsidR="00B35F70">
        <w:rPr>
          <w:rFonts w:ascii="Times New Roman" w:hAnsi="Times New Roman" w:cs="Times New Roman"/>
          <w:sz w:val="24"/>
          <w:szCs w:val="24"/>
        </w:rPr>
        <w:t>Foundation’s</w:t>
      </w:r>
      <w:r w:rsidRPr="00250C4A">
        <w:rPr>
          <w:rFonts w:ascii="Times New Roman" w:hAnsi="Times New Roman" w:cs="Times New Roman"/>
          <w:sz w:val="24"/>
          <w:szCs w:val="24"/>
        </w:rPr>
        <w:t xml:space="preserve"> negligence or willful misconduct</w:t>
      </w:r>
      <w:r w:rsidR="00961DF9">
        <w:rPr>
          <w:rFonts w:ascii="Times New Roman" w:hAnsi="Times New Roman" w:cs="Times New Roman"/>
          <w:sz w:val="24"/>
          <w:szCs w:val="24"/>
        </w:rPr>
        <w:t>.</w:t>
      </w:r>
    </w:p>
    <w:p w:rsidR="00961DF9" w:rsidRDefault="00961DF9" w:rsidP="00250C4A">
      <w:pPr>
        <w:rPr>
          <w:rFonts w:ascii="Times New Roman" w:hAnsi="Times New Roman" w:cs="Times New Roman"/>
          <w:sz w:val="24"/>
          <w:szCs w:val="24"/>
        </w:rPr>
      </w:pPr>
      <w:r w:rsidRPr="00961DF9">
        <w:rPr>
          <w:rFonts w:ascii="Times New Roman" w:hAnsi="Times New Roman" w:cs="Times New Roman"/>
          <w:sz w:val="24"/>
          <w:szCs w:val="24"/>
        </w:rPr>
        <w:t>Should any dispute arise regarding this agreement, you agree to take all reasonable measures to resolve the dispute</w:t>
      </w:r>
      <w:r>
        <w:rPr>
          <w:rFonts w:ascii="Times New Roman" w:hAnsi="Times New Roman" w:cs="Times New Roman"/>
          <w:sz w:val="24"/>
          <w:szCs w:val="24"/>
        </w:rPr>
        <w:t>, including mediation before a third party neutral</w:t>
      </w:r>
      <w:r w:rsidRPr="00961DF9">
        <w:rPr>
          <w:rFonts w:ascii="Times New Roman" w:hAnsi="Times New Roman" w:cs="Times New Roman"/>
          <w:sz w:val="24"/>
          <w:szCs w:val="24"/>
        </w:rPr>
        <w:t xml:space="preserve">.  However, if the dispute </w:t>
      </w:r>
      <w:r w:rsidRPr="00961DF9">
        <w:rPr>
          <w:rFonts w:ascii="Times New Roman" w:hAnsi="Times New Roman" w:cs="Times New Roman"/>
          <w:sz w:val="24"/>
          <w:szCs w:val="24"/>
        </w:rPr>
        <w:lastRenderedPageBreak/>
        <w:t>cannot be resolved, you also agree and understand that this Agreement may be enforced by legal action, including but not limited to injunctive or other equitable relief. This Agreement will be construed according to the laws of the</w:t>
      </w:r>
      <w:r>
        <w:rPr>
          <w:rFonts w:ascii="Times New Roman" w:hAnsi="Times New Roman" w:cs="Times New Roman"/>
          <w:sz w:val="24"/>
          <w:szCs w:val="24"/>
        </w:rPr>
        <w:t xml:space="preserve"> State of Kansas.  </w:t>
      </w:r>
    </w:p>
    <w:p w:rsidR="00961DF9" w:rsidRDefault="00961DF9" w:rsidP="00250C4A">
      <w:pPr>
        <w:rPr>
          <w:rFonts w:ascii="Times New Roman" w:hAnsi="Times New Roman" w:cs="Times New Roman"/>
          <w:sz w:val="24"/>
          <w:szCs w:val="24"/>
        </w:rPr>
      </w:pPr>
      <w:r w:rsidRPr="00961DF9">
        <w:rPr>
          <w:rFonts w:ascii="Times New Roman" w:hAnsi="Times New Roman" w:cs="Times New Roman"/>
          <w:sz w:val="24"/>
          <w:szCs w:val="24"/>
        </w:rPr>
        <w:t xml:space="preserve">In the event that a court holds you in breach of this Agreement, you agree to reimburse </w:t>
      </w:r>
      <w:r>
        <w:rPr>
          <w:rFonts w:ascii="Times New Roman" w:hAnsi="Times New Roman" w:cs="Times New Roman"/>
          <w:sz w:val="24"/>
          <w:szCs w:val="24"/>
        </w:rPr>
        <w:t>The Foundation</w:t>
      </w:r>
      <w:r w:rsidRPr="00961DF9">
        <w:rPr>
          <w:rFonts w:ascii="Times New Roman" w:hAnsi="Times New Roman" w:cs="Times New Roman"/>
          <w:sz w:val="24"/>
          <w:szCs w:val="24"/>
        </w:rPr>
        <w:t xml:space="preserve"> for its reasonable legal fees and costs incurred as a result of your breach of this Agreement.</w:t>
      </w:r>
    </w:p>
    <w:p w:rsidR="00961DF9" w:rsidRPr="00961DF9" w:rsidRDefault="00961DF9" w:rsidP="00961DF9">
      <w:pPr>
        <w:rPr>
          <w:rFonts w:ascii="Times New Roman" w:hAnsi="Times New Roman" w:cs="Times New Roman"/>
          <w:sz w:val="24"/>
          <w:szCs w:val="24"/>
        </w:rPr>
      </w:pPr>
      <w:r w:rsidRPr="00961DF9">
        <w:rPr>
          <w:rFonts w:ascii="Times New Roman" w:hAnsi="Times New Roman" w:cs="Times New Roman"/>
          <w:sz w:val="24"/>
          <w:szCs w:val="24"/>
        </w:rPr>
        <w:t>__________</w:t>
      </w:r>
      <w:r>
        <w:rPr>
          <w:rFonts w:ascii="Times New Roman" w:hAnsi="Times New Roman" w:cs="Times New Roman"/>
          <w:sz w:val="24"/>
          <w:szCs w:val="24"/>
        </w:rPr>
        <w:t>___________________</w:t>
      </w:r>
      <w:r w:rsidRPr="00961DF9">
        <w:rPr>
          <w:rFonts w:ascii="Times New Roman" w:hAnsi="Times New Roman" w:cs="Times New Roman"/>
          <w:sz w:val="24"/>
          <w:szCs w:val="24"/>
        </w:rPr>
        <w:t>                               _________________________________</w:t>
      </w:r>
    </w:p>
    <w:p w:rsidR="00961DF9" w:rsidRPr="00961DF9" w:rsidRDefault="00961DF9" w:rsidP="00961DF9">
      <w:pPr>
        <w:rPr>
          <w:rFonts w:ascii="Times New Roman" w:hAnsi="Times New Roman" w:cs="Times New Roman"/>
          <w:sz w:val="24"/>
          <w:szCs w:val="24"/>
        </w:rPr>
      </w:pPr>
      <w:r>
        <w:rPr>
          <w:rFonts w:ascii="Times New Roman" w:hAnsi="Times New Roman" w:cs="Times New Roman"/>
          <w:sz w:val="24"/>
          <w:szCs w:val="24"/>
        </w:rPr>
        <w:t>Grantee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1DF9">
        <w:rPr>
          <w:rFonts w:ascii="Times New Roman" w:hAnsi="Times New Roman" w:cs="Times New Roman"/>
          <w:sz w:val="24"/>
          <w:szCs w:val="24"/>
        </w:rPr>
        <w:t>Signature of Authorized Personnel</w:t>
      </w:r>
    </w:p>
    <w:p w:rsidR="00961DF9" w:rsidRPr="00961DF9" w:rsidRDefault="00961DF9" w:rsidP="00961DF9">
      <w:pPr>
        <w:rPr>
          <w:rFonts w:ascii="Times New Roman" w:hAnsi="Times New Roman" w:cs="Times New Roman"/>
          <w:sz w:val="24"/>
          <w:szCs w:val="24"/>
        </w:rPr>
      </w:pPr>
      <w:r w:rsidRPr="00961DF9">
        <w:rPr>
          <w:rFonts w:ascii="Times New Roman" w:hAnsi="Times New Roman" w:cs="Times New Roman"/>
          <w:sz w:val="24"/>
          <w:szCs w:val="24"/>
        </w:rPr>
        <w:t> </w:t>
      </w:r>
    </w:p>
    <w:p w:rsidR="00961DF9" w:rsidRPr="00961DF9" w:rsidRDefault="00961DF9" w:rsidP="00961DF9">
      <w:pPr>
        <w:rPr>
          <w:rFonts w:ascii="Times New Roman" w:hAnsi="Times New Roman" w:cs="Times New Roman"/>
          <w:sz w:val="24"/>
          <w:szCs w:val="24"/>
        </w:rPr>
      </w:pPr>
      <w:r w:rsidRPr="00961DF9">
        <w:rPr>
          <w:rFonts w:ascii="Times New Roman" w:hAnsi="Times New Roman" w:cs="Times New Roman"/>
          <w:sz w:val="24"/>
          <w:szCs w:val="24"/>
        </w:rPr>
        <w:t> </w:t>
      </w:r>
    </w:p>
    <w:p w:rsidR="00961DF9" w:rsidRPr="00961DF9" w:rsidRDefault="00961DF9" w:rsidP="00961DF9">
      <w:pPr>
        <w:rPr>
          <w:rFonts w:ascii="Times New Roman" w:hAnsi="Times New Roman" w:cs="Times New Roman"/>
          <w:sz w:val="24"/>
          <w:szCs w:val="24"/>
        </w:rPr>
      </w:pPr>
      <w:r w:rsidRPr="00961DF9">
        <w:rPr>
          <w:rFonts w:ascii="Times New Roman" w:hAnsi="Times New Roman" w:cs="Times New Roman"/>
          <w:sz w:val="24"/>
          <w:szCs w:val="24"/>
        </w:rPr>
        <w:t>___________</w:t>
      </w:r>
      <w:r>
        <w:rPr>
          <w:rFonts w:ascii="Times New Roman" w:hAnsi="Times New Roman" w:cs="Times New Roman"/>
          <w:sz w:val="24"/>
          <w:szCs w:val="24"/>
        </w:rPr>
        <w:t>_____________________</w:t>
      </w:r>
      <w:r w:rsidRPr="00961DF9">
        <w:rPr>
          <w:rFonts w:ascii="Times New Roman" w:hAnsi="Times New Roman" w:cs="Times New Roman"/>
          <w:sz w:val="24"/>
          <w:szCs w:val="24"/>
        </w:rPr>
        <w:t>                          _____________________</w:t>
      </w:r>
    </w:p>
    <w:p w:rsidR="00961DF9" w:rsidRPr="00961DF9" w:rsidRDefault="00961DF9" w:rsidP="00961DF9">
      <w:pPr>
        <w:rPr>
          <w:rFonts w:ascii="Times New Roman" w:hAnsi="Times New Roman" w:cs="Times New Roman"/>
          <w:sz w:val="24"/>
          <w:szCs w:val="24"/>
        </w:rPr>
      </w:pPr>
      <w:r w:rsidRPr="00961DF9">
        <w:rPr>
          <w:rFonts w:ascii="Times New Roman" w:hAnsi="Times New Roman" w:cs="Times New Roman"/>
          <w:sz w:val="24"/>
          <w:szCs w:val="24"/>
        </w:rPr>
        <w:t>Print Name &amp; Title                                                                               Date</w:t>
      </w:r>
    </w:p>
    <w:p w:rsidR="00961DF9" w:rsidRPr="00250C4A" w:rsidRDefault="00961DF9" w:rsidP="00250C4A">
      <w:pPr>
        <w:rPr>
          <w:rFonts w:ascii="Times New Roman" w:hAnsi="Times New Roman" w:cs="Times New Roman"/>
          <w:sz w:val="24"/>
          <w:szCs w:val="24"/>
        </w:rPr>
      </w:pPr>
    </w:p>
    <w:sectPr w:rsidR="00961DF9" w:rsidRPr="00250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4A"/>
    <w:rsid w:val="00095E9F"/>
    <w:rsid w:val="00250C4A"/>
    <w:rsid w:val="00421BA3"/>
    <w:rsid w:val="008308FD"/>
    <w:rsid w:val="00961DF9"/>
    <w:rsid w:val="009A4A92"/>
    <w:rsid w:val="00AB7C2D"/>
    <w:rsid w:val="00B35F70"/>
    <w:rsid w:val="00E5629B"/>
    <w:rsid w:val="00F420A7"/>
    <w:rsid w:val="00F6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FBAB"/>
  <w15:chartTrackingRefBased/>
  <w15:docId w15:val="{7BB073FB-BC0E-4690-9511-091AC20E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269690">
      <w:bodyDiv w:val="1"/>
      <w:marLeft w:val="0"/>
      <w:marRight w:val="0"/>
      <w:marTop w:val="0"/>
      <w:marBottom w:val="0"/>
      <w:divBdr>
        <w:top w:val="none" w:sz="0" w:space="0" w:color="auto"/>
        <w:left w:val="none" w:sz="0" w:space="0" w:color="auto"/>
        <w:bottom w:val="none" w:sz="0" w:space="0" w:color="auto"/>
        <w:right w:val="none" w:sz="0" w:space="0" w:color="auto"/>
      </w:divBdr>
    </w:div>
    <w:div w:id="12718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Kelly</dc:creator>
  <cp:keywords/>
  <dc:description/>
  <cp:lastModifiedBy>Jennifer Jones-Lacy</cp:lastModifiedBy>
  <cp:revision>2</cp:revision>
  <dcterms:created xsi:type="dcterms:W3CDTF">2018-06-26T00:25:00Z</dcterms:created>
  <dcterms:modified xsi:type="dcterms:W3CDTF">2018-06-26T00:25:00Z</dcterms:modified>
</cp:coreProperties>
</file>